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32" w:rsidRDefault="00D05894" w:rsidP="00D05894">
      <w:pPr>
        <w:jc w:val="center"/>
        <w:rPr>
          <w:rFonts w:ascii="ＭＳ ゴシック" w:eastAsia="ＭＳ ゴシック" w:hAnsi="ＭＳ ゴシック"/>
          <w:sz w:val="40"/>
          <w:szCs w:val="40"/>
          <w:bdr w:val="single" w:sz="4" w:space="0" w:color="auto"/>
          <w:shd w:val="pct15" w:color="auto" w:fill="FFFFFF"/>
        </w:rPr>
      </w:pPr>
      <w:r w:rsidRPr="00D05894">
        <w:rPr>
          <w:rFonts w:ascii="ＭＳ ゴシック" w:eastAsia="ＭＳ ゴシック" w:hAnsi="ＭＳ ゴシック" w:hint="eastAsia"/>
          <w:sz w:val="40"/>
          <w:szCs w:val="40"/>
          <w:bdr w:val="single" w:sz="4" w:space="0" w:color="auto"/>
          <w:shd w:val="pct15" w:color="auto" w:fill="FFFFFF"/>
        </w:rPr>
        <w:t>貸し出し施設における感染防止対策について</w:t>
      </w:r>
    </w:p>
    <w:p w:rsidR="00D05894" w:rsidRPr="00D05894" w:rsidRDefault="00D05894" w:rsidP="00D05894">
      <w:pPr>
        <w:jc w:val="left"/>
        <w:rPr>
          <w:rFonts w:ascii="ＭＳ ゴシック" w:eastAsia="ＭＳ ゴシック" w:hAnsi="ＭＳ ゴシック"/>
          <w:b/>
          <w:sz w:val="28"/>
          <w:szCs w:val="28"/>
          <w:bdr w:val="single" w:sz="4" w:space="0" w:color="auto"/>
          <w:shd w:val="pct15" w:color="auto" w:fill="FFFFFF"/>
        </w:rPr>
      </w:pPr>
      <w:r>
        <w:rPr>
          <w:rFonts w:ascii="ＭＳ ゴシック" w:eastAsia="ＭＳ ゴシック" w:hAnsi="ＭＳ ゴシック" w:hint="eastAsia"/>
          <w:b/>
          <w:sz w:val="28"/>
          <w:szCs w:val="28"/>
        </w:rPr>
        <w:t>当館の各</w:t>
      </w:r>
      <w:r w:rsidRPr="00D05894">
        <w:rPr>
          <w:rFonts w:ascii="ＭＳ ゴシック" w:eastAsia="ＭＳ ゴシック" w:hAnsi="ＭＳ ゴシック" w:hint="eastAsia"/>
          <w:b/>
          <w:sz w:val="28"/>
          <w:szCs w:val="28"/>
        </w:rPr>
        <w:t>施設</w:t>
      </w:r>
      <w:r>
        <w:rPr>
          <w:rFonts w:ascii="ＭＳ ゴシック" w:eastAsia="ＭＳ ゴシック" w:hAnsi="ＭＳ ゴシック" w:hint="eastAsia"/>
          <w:b/>
          <w:sz w:val="28"/>
          <w:szCs w:val="28"/>
        </w:rPr>
        <w:t>の</w:t>
      </w:r>
      <w:r w:rsidRPr="00D05894">
        <w:rPr>
          <w:rFonts w:ascii="ＭＳ ゴシック" w:eastAsia="ＭＳ ゴシック" w:hAnsi="ＭＳ ゴシック" w:hint="eastAsia"/>
          <w:b/>
          <w:sz w:val="28"/>
          <w:szCs w:val="28"/>
        </w:rPr>
        <w:t>ご利用にあたり、</w:t>
      </w:r>
      <w:r>
        <w:rPr>
          <w:rFonts w:ascii="ＭＳ ゴシック" w:eastAsia="ＭＳ ゴシック" w:hAnsi="ＭＳ ゴシック" w:hint="eastAsia"/>
          <w:b/>
          <w:sz w:val="28"/>
          <w:szCs w:val="28"/>
        </w:rPr>
        <w:t>主催者の方には</w:t>
      </w:r>
      <w:r w:rsidR="00175AFA">
        <w:rPr>
          <w:rFonts w:ascii="ＭＳ ゴシック" w:eastAsia="ＭＳ ゴシック" w:hAnsi="ＭＳ ゴシック" w:hint="eastAsia"/>
          <w:b/>
          <w:sz w:val="28"/>
          <w:szCs w:val="28"/>
        </w:rPr>
        <w:t>当面下記の新型コロナウイ</w:t>
      </w:r>
      <w:r w:rsidRPr="00D05894">
        <w:rPr>
          <w:rFonts w:ascii="ＭＳ ゴシック" w:eastAsia="ＭＳ ゴシック" w:hAnsi="ＭＳ ゴシック" w:hint="eastAsia"/>
          <w:b/>
          <w:sz w:val="28"/>
          <w:szCs w:val="28"/>
        </w:rPr>
        <w:t>ルス感染防止対策を取っていただきますようお願いいたします。</w:t>
      </w:r>
    </w:p>
    <w:p w:rsidR="00D05894" w:rsidRPr="00D05894" w:rsidRDefault="00B14080" w:rsidP="00D05894">
      <w:pPr>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Pr>
          <w:rFonts w:ascii="ＭＳ ゴシック" w:eastAsia="ＭＳ ゴシック" w:hAnsi="ＭＳ ゴシック" w:hint="eastAsia"/>
          <w:sz w:val="28"/>
          <w:szCs w:val="28"/>
        </w:rPr>
        <w:t>交流ギャラリー・企画ギャラリー</w:t>
      </w:r>
    </w:p>
    <w:p w:rsidR="00BC031D" w:rsidRPr="00C930D4" w:rsidRDefault="00B14080" w:rsidP="00B14080">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sz w:val="24"/>
          <w:szCs w:val="24"/>
        </w:rPr>
        <w:t>入場</w:t>
      </w:r>
      <w:r w:rsidRPr="00C930D4">
        <w:rPr>
          <w:rFonts w:ascii="ＭＳ ゴシック" w:eastAsia="ＭＳ ゴシック" w:hAnsi="ＭＳ ゴシック" w:hint="eastAsia"/>
          <w:sz w:val="24"/>
          <w:szCs w:val="24"/>
        </w:rPr>
        <w:t>時</w:t>
      </w:r>
      <w:r w:rsidRPr="00C930D4">
        <w:rPr>
          <w:rFonts w:ascii="ＭＳ ゴシック" w:eastAsia="ＭＳ ゴシック" w:hAnsi="ＭＳ ゴシック"/>
          <w:sz w:val="24"/>
          <w:szCs w:val="24"/>
        </w:rPr>
        <w:t>および観覧時</w:t>
      </w:r>
      <w:r w:rsidRPr="00C930D4">
        <w:rPr>
          <w:rFonts w:ascii="ＭＳ ゴシック" w:eastAsia="ＭＳ ゴシック" w:hAnsi="ＭＳ ゴシック" w:hint="eastAsia"/>
          <w:sz w:val="24"/>
          <w:szCs w:val="24"/>
        </w:rPr>
        <w:t>にお客様間の十分な</w:t>
      </w:r>
      <w:r w:rsidRPr="00C930D4">
        <w:rPr>
          <w:rFonts w:ascii="ＭＳ ゴシック" w:eastAsia="ＭＳ ゴシック" w:hAnsi="ＭＳ ゴシック"/>
          <w:sz w:val="24"/>
          <w:szCs w:val="24"/>
        </w:rPr>
        <w:t>間隔</w:t>
      </w:r>
      <w:r w:rsidRPr="00C930D4">
        <w:rPr>
          <w:rFonts w:ascii="ＭＳ ゴシック" w:eastAsia="ＭＳ ゴシック" w:hAnsi="ＭＳ ゴシック" w:hint="eastAsia"/>
          <w:sz w:val="24"/>
          <w:szCs w:val="24"/>
        </w:rPr>
        <w:t>（</w:t>
      </w:r>
      <w:r w:rsidRPr="00C930D4">
        <w:rPr>
          <w:rFonts w:ascii="ＭＳ ゴシック" w:eastAsia="ＭＳ ゴシック" w:hAnsi="ＭＳ ゴシック"/>
          <w:sz w:val="24"/>
          <w:szCs w:val="24"/>
        </w:rPr>
        <w:t>2メートル</w:t>
      </w:r>
      <w:r w:rsidRPr="00C930D4">
        <w:rPr>
          <w:rFonts w:ascii="ＭＳ ゴシック" w:eastAsia="ＭＳ ゴシック" w:hAnsi="ＭＳ ゴシック" w:hint="eastAsia"/>
          <w:sz w:val="24"/>
          <w:szCs w:val="24"/>
        </w:rPr>
        <w:t>）の確保をお願いいたします。</w:t>
      </w:r>
    </w:p>
    <w:p w:rsidR="00B14080" w:rsidRPr="00C930D4" w:rsidRDefault="00F90548" w:rsidP="00B14080">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C930D4" w:rsidRPr="00C930D4">
        <w:rPr>
          <w:rFonts w:ascii="ＭＳ ゴシック" w:eastAsia="ＭＳ ゴシック" w:hAnsi="ＭＳ ゴシック" w:hint="eastAsia"/>
          <w:sz w:val="24"/>
          <w:szCs w:val="24"/>
        </w:rPr>
        <w:t>展示室内が混雑しそうになりましたら入場者数を</w:t>
      </w:r>
      <w:r w:rsidR="00B14080" w:rsidRPr="00C930D4">
        <w:rPr>
          <w:rFonts w:ascii="ＭＳ ゴシック" w:eastAsia="ＭＳ ゴシック" w:hAnsi="ＭＳ ゴシック" w:hint="eastAsia"/>
          <w:sz w:val="24"/>
          <w:szCs w:val="24"/>
        </w:rPr>
        <w:t>制限</w:t>
      </w:r>
      <w:r w:rsidR="00C930D4" w:rsidRPr="00C930D4">
        <w:rPr>
          <w:rFonts w:ascii="ＭＳ ゴシック" w:eastAsia="ＭＳ ゴシック" w:hAnsi="ＭＳ ゴシック" w:hint="eastAsia"/>
          <w:sz w:val="24"/>
          <w:szCs w:val="24"/>
        </w:rPr>
        <w:t>する等の対策</w:t>
      </w:r>
      <w:r w:rsidR="00B14080" w:rsidRPr="00C930D4">
        <w:rPr>
          <w:rFonts w:ascii="ＭＳ ゴシック" w:eastAsia="ＭＳ ゴシック" w:hAnsi="ＭＳ ゴシック" w:hint="eastAsia"/>
          <w:sz w:val="24"/>
          <w:szCs w:val="24"/>
        </w:rPr>
        <w:t>をお願いいたします。</w:t>
      </w:r>
    </w:p>
    <w:p w:rsidR="00B14080" w:rsidRPr="00C930D4" w:rsidRDefault="00B14080" w:rsidP="00B14080">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hint="eastAsia"/>
          <w:sz w:val="24"/>
          <w:szCs w:val="24"/>
        </w:rPr>
        <w:t>接触を伴うイベント、運動、大声での発声を伴う利用はできません。</w:t>
      </w:r>
    </w:p>
    <w:p w:rsidR="00D05894" w:rsidRDefault="00B14080" w:rsidP="00B14080">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F90548" w:rsidRPr="00C930D4">
        <w:rPr>
          <w:rFonts w:ascii="ＭＳ ゴシック" w:eastAsia="ＭＳ ゴシック" w:hAnsi="ＭＳ ゴシック" w:hint="eastAsia"/>
          <w:sz w:val="24"/>
          <w:szCs w:val="24"/>
        </w:rPr>
        <w:t>主催者の方々のマスク着用</w:t>
      </w:r>
      <w:r w:rsidR="00175AFA">
        <w:rPr>
          <w:rFonts w:ascii="ＭＳ ゴシック" w:eastAsia="ＭＳ ゴシック" w:hAnsi="ＭＳ ゴシック" w:hint="eastAsia"/>
          <w:sz w:val="24"/>
          <w:szCs w:val="24"/>
        </w:rPr>
        <w:t>および観覧者のマスク着用</w:t>
      </w:r>
      <w:r w:rsidR="00F90548" w:rsidRPr="00C930D4">
        <w:rPr>
          <w:rFonts w:ascii="ＭＳ ゴシック" w:eastAsia="ＭＳ ゴシック" w:hAnsi="ＭＳ ゴシック" w:hint="eastAsia"/>
          <w:sz w:val="24"/>
          <w:szCs w:val="24"/>
        </w:rPr>
        <w:t>ご指導</w:t>
      </w:r>
      <w:r w:rsidR="00175AFA">
        <w:rPr>
          <w:rFonts w:ascii="ＭＳ ゴシック" w:eastAsia="ＭＳ ゴシック" w:hAnsi="ＭＳ ゴシック" w:hint="eastAsia"/>
          <w:sz w:val="24"/>
          <w:szCs w:val="24"/>
        </w:rPr>
        <w:t>をお願いいたします</w:t>
      </w:r>
      <w:r w:rsidR="00F90548" w:rsidRPr="00C930D4">
        <w:rPr>
          <w:rFonts w:ascii="ＭＳ ゴシック" w:eastAsia="ＭＳ ゴシック" w:hAnsi="ＭＳ ゴシック" w:hint="eastAsia"/>
          <w:sz w:val="24"/>
          <w:szCs w:val="24"/>
        </w:rPr>
        <w:t>。</w:t>
      </w:r>
    </w:p>
    <w:p w:rsidR="00175AFA" w:rsidRPr="00C930D4" w:rsidRDefault="00175AFA" w:rsidP="00B14080">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ascii="ＭＳ ゴシック" w:eastAsia="ＭＳ ゴシック" w:hAnsi="ＭＳ ゴシック" w:hint="eastAsia"/>
          <w:sz w:val="24"/>
          <w:szCs w:val="24"/>
        </w:rPr>
        <w:t>金銭受け渡しの際はキャッシュレスまたはトレー利用をお願いいたします。</w:t>
      </w:r>
    </w:p>
    <w:p w:rsidR="00B14080" w:rsidRPr="00C930D4" w:rsidRDefault="00F90548" w:rsidP="00D05894">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hint="eastAsia"/>
          <w:sz w:val="24"/>
          <w:szCs w:val="24"/>
        </w:rPr>
        <w:t>お客様の展示室内での会話や長時間の滞在は避けていただきますようご指導ください。</w:t>
      </w:r>
    </w:p>
    <w:p w:rsidR="00BC031D" w:rsidRPr="00C930D4" w:rsidRDefault="00BC031D" w:rsidP="00D05894">
      <w:pPr>
        <w:rPr>
          <w:rFonts w:ascii="ＭＳ ゴシック" w:eastAsia="ＭＳ ゴシック" w:hAnsi="ＭＳ ゴシック"/>
          <w:sz w:val="24"/>
          <w:szCs w:val="24"/>
        </w:rPr>
      </w:pPr>
    </w:p>
    <w:p w:rsidR="00D05894" w:rsidRDefault="00F90548" w:rsidP="00D05894">
      <w:pPr>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00D05894">
        <w:rPr>
          <w:rFonts w:ascii="ＭＳ ゴシック" w:eastAsia="ＭＳ ゴシック" w:hAnsi="ＭＳ ゴシック" w:hint="eastAsia"/>
          <w:sz w:val="28"/>
          <w:szCs w:val="28"/>
        </w:rPr>
        <w:t>あじびホール</w:t>
      </w:r>
    </w:p>
    <w:p w:rsidR="00F90548" w:rsidRPr="00C930D4" w:rsidRDefault="00C930D4" w:rsidP="00D05894">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BC031D" w:rsidRPr="00C930D4">
        <w:rPr>
          <w:rFonts w:ascii="ＭＳ ゴシック" w:eastAsia="ＭＳ ゴシック" w:hAnsi="ＭＳ ゴシック" w:hint="eastAsia"/>
          <w:sz w:val="24"/>
          <w:szCs w:val="24"/>
        </w:rPr>
        <w:t>2メートルの間隔を取るため</w:t>
      </w:r>
      <w:r w:rsidR="00F90548" w:rsidRPr="00C930D4">
        <w:rPr>
          <w:rFonts w:ascii="ＭＳ ゴシック" w:eastAsia="ＭＳ ゴシック" w:hAnsi="ＭＳ ゴシック" w:hint="eastAsia"/>
          <w:sz w:val="24"/>
          <w:szCs w:val="24"/>
        </w:rPr>
        <w:t>ホール内の座席配置は最大32席です。</w:t>
      </w:r>
    </w:p>
    <w:p w:rsidR="00D05894" w:rsidRPr="00C930D4" w:rsidRDefault="00F90548" w:rsidP="00D05894">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hint="eastAsia"/>
          <w:sz w:val="24"/>
          <w:szCs w:val="24"/>
        </w:rPr>
        <w:t>接触を伴うイベント、運動、大声での発生を伴う利用はできません。</w:t>
      </w:r>
    </w:p>
    <w:p w:rsidR="00D05894" w:rsidRPr="00C930D4" w:rsidRDefault="00BC031D" w:rsidP="00D05894">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D05894" w:rsidRPr="00C930D4">
        <w:rPr>
          <w:rFonts w:ascii="ＭＳ ゴシック" w:eastAsia="ＭＳ ゴシック" w:hAnsi="ＭＳ ゴシック" w:hint="eastAsia"/>
          <w:sz w:val="24"/>
          <w:szCs w:val="24"/>
        </w:rPr>
        <w:t>入退出時や集合場所において十分な間隔</w:t>
      </w:r>
      <w:r w:rsidRPr="00C930D4">
        <w:rPr>
          <w:rFonts w:ascii="ＭＳ ゴシック" w:eastAsia="ＭＳ ゴシック" w:hAnsi="ＭＳ ゴシック" w:hint="eastAsia"/>
          <w:sz w:val="24"/>
          <w:szCs w:val="24"/>
        </w:rPr>
        <w:t>（2メール）</w:t>
      </w:r>
      <w:r w:rsidR="00D05894" w:rsidRPr="00C930D4">
        <w:rPr>
          <w:rFonts w:ascii="ＭＳ ゴシック" w:eastAsia="ＭＳ ゴシック" w:hAnsi="ＭＳ ゴシック" w:hint="eastAsia"/>
          <w:sz w:val="24"/>
          <w:szCs w:val="24"/>
        </w:rPr>
        <w:t>を確保</w:t>
      </w:r>
      <w:r w:rsidRPr="00C930D4">
        <w:rPr>
          <w:rFonts w:ascii="ＭＳ ゴシック" w:eastAsia="ＭＳ ゴシック" w:hAnsi="ＭＳ ゴシック" w:hint="eastAsia"/>
          <w:sz w:val="24"/>
          <w:szCs w:val="24"/>
        </w:rPr>
        <w:t>してください。</w:t>
      </w:r>
    </w:p>
    <w:p w:rsidR="00D05894" w:rsidRPr="00C930D4" w:rsidRDefault="00BC031D" w:rsidP="00D05894">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hint="eastAsia"/>
          <w:sz w:val="24"/>
          <w:szCs w:val="24"/>
        </w:rPr>
        <w:t>前後・休憩時にはドア開放によって</w:t>
      </w:r>
      <w:r w:rsidR="00D05894" w:rsidRPr="00C930D4">
        <w:rPr>
          <w:rFonts w:ascii="ＭＳ ゴシック" w:eastAsia="ＭＳ ゴシック" w:hAnsi="ＭＳ ゴシック" w:hint="eastAsia"/>
          <w:sz w:val="24"/>
          <w:szCs w:val="24"/>
        </w:rPr>
        <w:t>換気</w:t>
      </w:r>
      <w:r w:rsidRPr="00C930D4">
        <w:rPr>
          <w:rFonts w:ascii="ＭＳ ゴシック" w:eastAsia="ＭＳ ゴシック" w:hAnsi="ＭＳ ゴシック" w:hint="eastAsia"/>
          <w:sz w:val="24"/>
          <w:szCs w:val="24"/>
        </w:rPr>
        <w:t>を行ってください。</w:t>
      </w:r>
    </w:p>
    <w:p w:rsidR="00BC031D" w:rsidRPr="00C930D4" w:rsidRDefault="00BC031D" w:rsidP="00BC031D">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hint="eastAsia"/>
          <w:sz w:val="24"/>
          <w:szCs w:val="24"/>
        </w:rPr>
        <w:t>入場者への手指消毒指導をお願いいたします。主催者で消毒液をご用意ください。</w:t>
      </w:r>
    </w:p>
    <w:p w:rsidR="00C930D4" w:rsidRDefault="00C930D4" w:rsidP="00C930D4">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175AFA" w:rsidRPr="00175AFA">
        <w:rPr>
          <w:rFonts w:ascii="ＭＳ ゴシック" w:eastAsia="ＭＳ ゴシック" w:hAnsi="ＭＳ ゴシック" w:hint="eastAsia"/>
          <w:sz w:val="24"/>
          <w:szCs w:val="24"/>
        </w:rPr>
        <w:t>主催者の方々のマスク着用および観覧者のマスク着用ご指導をお願いいたします。</w:t>
      </w:r>
    </w:p>
    <w:p w:rsidR="00175AFA" w:rsidRPr="00C930D4" w:rsidRDefault="00175AFA" w:rsidP="00C930D4">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175AFA">
        <w:rPr>
          <w:rFonts w:ascii="ＭＳ ゴシック" w:eastAsia="ＭＳ ゴシック" w:hAnsi="ＭＳ ゴシック" w:hint="eastAsia"/>
          <w:sz w:val="24"/>
          <w:szCs w:val="24"/>
        </w:rPr>
        <w:t>金銭受け渡しの際はキャッシュレスまたはトレー利用をお願いいたします。</w:t>
      </w:r>
    </w:p>
    <w:p w:rsidR="00BC031D" w:rsidRPr="00C930D4" w:rsidRDefault="00BC031D" w:rsidP="00BC031D">
      <w:pPr>
        <w:rPr>
          <w:rFonts w:ascii="ＭＳ ゴシック" w:eastAsia="ＭＳ ゴシック" w:hAnsi="ＭＳ ゴシック"/>
          <w:sz w:val="24"/>
          <w:szCs w:val="24"/>
        </w:rPr>
      </w:pPr>
      <w:r w:rsidRPr="00C930D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C930D4">
        <w:rPr>
          <w:rFonts w:ascii="ＭＳ ゴシック" w:eastAsia="ＭＳ ゴシック" w:hAnsi="ＭＳ ゴシック" w:hint="eastAsia"/>
          <w:sz w:val="24"/>
          <w:szCs w:val="24"/>
        </w:rPr>
        <w:t>主催者は入場者の氏名・連絡先等を把握しておいてください。</w:t>
      </w:r>
    </w:p>
    <w:p w:rsidR="00BC031D" w:rsidRPr="00BC031D" w:rsidRDefault="00BC031D" w:rsidP="00BC031D">
      <w:pPr>
        <w:rPr>
          <w:rFonts w:ascii="ＭＳ ゴシック" w:eastAsia="ＭＳ ゴシック" w:hAnsi="ＭＳ ゴシック"/>
          <w:sz w:val="24"/>
          <w:szCs w:val="24"/>
        </w:rPr>
      </w:pPr>
    </w:p>
    <w:p w:rsidR="00D05894" w:rsidRDefault="00BC031D" w:rsidP="00D05894">
      <w:pPr>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Pr>
          <w:rFonts w:ascii="ＭＳ ゴシック" w:eastAsia="ＭＳ ゴシック" w:hAnsi="ＭＳ ゴシック" w:hint="eastAsia"/>
          <w:sz w:val="28"/>
          <w:szCs w:val="28"/>
        </w:rPr>
        <w:t>アートカフェ</w:t>
      </w:r>
    </w:p>
    <w:p w:rsidR="00D05894" w:rsidRPr="00C930D4" w:rsidRDefault="00C930D4" w:rsidP="00D05894">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BC031D" w:rsidRPr="00C930D4">
        <w:rPr>
          <w:rFonts w:ascii="ＭＳ ゴシック" w:eastAsia="ＭＳ ゴシック" w:hAnsi="ＭＳ ゴシック"/>
          <w:sz w:val="24"/>
          <w:szCs w:val="24"/>
        </w:rPr>
        <w:t>2メートルの間隔を取るため</w:t>
      </w:r>
      <w:r w:rsidR="00BC031D" w:rsidRPr="00C930D4">
        <w:rPr>
          <w:rFonts w:ascii="ＭＳ ゴシック" w:eastAsia="ＭＳ ゴシック" w:hAnsi="ＭＳ ゴシック" w:hint="eastAsia"/>
          <w:sz w:val="24"/>
          <w:szCs w:val="24"/>
        </w:rPr>
        <w:t>カフェ内の座席配置は最大33席です。</w:t>
      </w:r>
    </w:p>
    <w:p w:rsidR="00BC031D" w:rsidRPr="00C930D4" w:rsidRDefault="00C930D4" w:rsidP="00BC031D">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ascii="ＭＳ ゴシック" w:eastAsia="ＭＳ ゴシック" w:hAnsi="ＭＳ ゴシック" w:hint="eastAsia"/>
          <w:sz w:val="24"/>
          <w:szCs w:val="24"/>
        </w:rPr>
        <w:t>接触</w:t>
      </w:r>
      <w:r w:rsidR="00BC031D" w:rsidRPr="00C930D4">
        <w:rPr>
          <w:rFonts w:ascii="ＭＳ ゴシック" w:eastAsia="ＭＳ ゴシック" w:hAnsi="ＭＳ ゴシック" w:hint="eastAsia"/>
          <w:sz w:val="24"/>
          <w:szCs w:val="24"/>
        </w:rPr>
        <w:t>を伴うイベント、運動、大声での発生を伴う利用はできません。</w:t>
      </w:r>
    </w:p>
    <w:p w:rsidR="00C930D4" w:rsidRPr="00C930D4" w:rsidRDefault="00C930D4" w:rsidP="00BC031D">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175AFA" w:rsidRPr="00175AFA">
        <w:rPr>
          <w:rFonts w:ascii="ＭＳ ゴシック" w:eastAsia="ＭＳ ゴシック" w:hAnsi="ＭＳ ゴシック" w:hint="eastAsia"/>
          <w:sz w:val="24"/>
          <w:szCs w:val="24"/>
        </w:rPr>
        <w:t>主催者の方々のマスク着用および観覧者のマスク着用ご指導をお願いいたします。</w:t>
      </w:r>
    </w:p>
    <w:p w:rsidR="00D05894" w:rsidRDefault="00C930D4" w:rsidP="00D05894">
      <w:pP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BC031D" w:rsidRPr="00C930D4">
        <w:rPr>
          <w:rFonts w:ascii="ＭＳ ゴシック" w:eastAsia="ＭＳ ゴシック" w:hAnsi="ＭＳ ゴシック" w:hint="eastAsia"/>
          <w:sz w:val="24"/>
          <w:szCs w:val="24"/>
        </w:rPr>
        <w:t>入退出時や集合場所において十分な間隔（</w:t>
      </w:r>
      <w:r w:rsidR="00BC031D" w:rsidRPr="00C930D4">
        <w:rPr>
          <w:rFonts w:ascii="ＭＳ ゴシック" w:eastAsia="ＭＳ ゴシック" w:hAnsi="ＭＳ ゴシック"/>
          <w:sz w:val="24"/>
          <w:szCs w:val="24"/>
        </w:rPr>
        <w:t>2メール）を確保してください。</w:t>
      </w:r>
    </w:p>
    <w:p w:rsidR="00122F42" w:rsidRDefault="00122F42" w:rsidP="00D05894">
      <w:pPr>
        <w:rPr>
          <w:rFonts w:ascii="ＭＳ ゴシック" w:eastAsia="ＭＳ ゴシック" w:hAnsi="ＭＳ ゴシック" w:hint="eastAsia"/>
          <w:sz w:val="24"/>
          <w:szCs w:val="24"/>
        </w:rPr>
      </w:pPr>
    </w:p>
    <w:p w:rsidR="00122F42" w:rsidRPr="00C930D4" w:rsidRDefault="00122F42" w:rsidP="00122F42">
      <w:pPr>
        <w:ind w:firstLineChars="2200" w:firstLine="5280"/>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noProof/>
          <w:sz w:val="24"/>
          <w:szCs w:val="24"/>
        </w:rPr>
        <w:drawing>
          <wp:inline distT="0" distB="0" distL="0" distR="0">
            <wp:extent cx="2286000" cy="4095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6">
                      <a:extLst>
                        <a:ext uri="{28A0092B-C50C-407E-A947-70E740481C1C}">
                          <a14:useLocalDpi xmlns:a14="http://schemas.microsoft.com/office/drawing/2010/main" val="0"/>
                        </a:ext>
                      </a:extLst>
                    </a:blip>
                    <a:stretch>
                      <a:fillRect/>
                    </a:stretch>
                  </pic:blipFill>
                  <pic:spPr>
                    <a:xfrm>
                      <a:off x="0" y="0"/>
                      <a:ext cx="2286000" cy="409575"/>
                    </a:xfrm>
                    <a:prstGeom prst="rect">
                      <a:avLst/>
                    </a:prstGeom>
                  </pic:spPr>
                </pic:pic>
              </a:graphicData>
            </a:graphic>
          </wp:inline>
        </w:drawing>
      </w:r>
    </w:p>
    <w:sectPr w:rsidR="00122F42" w:rsidRPr="00C930D4" w:rsidSect="00175AFA">
      <w:headerReference w:type="default" r:id="rId7"/>
      <w:pgSz w:w="11906" w:h="16838"/>
      <w:pgMar w:top="1531"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42" w:rsidRDefault="00122F42" w:rsidP="00122F42">
      <w:r>
        <w:separator/>
      </w:r>
    </w:p>
  </w:endnote>
  <w:endnote w:type="continuationSeparator" w:id="0">
    <w:p w:rsidR="00122F42" w:rsidRDefault="00122F42" w:rsidP="0012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42" w:rsidRDefault="00122F42" w:rsidP="00122F42">
      <w:r>
        <w:separator/>
      </w:r>
    </w:p>
  </w:footnote>
  <w:footnote w:type="continuationSeparator" w:id="0">
    <w:p w:rsidR="00122F42" w:rsidRDefault="00122F42" w:rsidP="0012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42" w:rsidRPr="00122F42" w:rsidRDefault="00122F42" w:rsidP="00122F42">
    <w:pPr>
      <w:pStyle w:val="a5"/>
      <w:jc w:val="right"/>
      <w:rPr>
        <w:sz w:val="24"/>
      </w:rPr>
    </w:pPr>
    <w:r w:rsidRPr="00122F42">
      <w:rPr>
        <w:rFonts w:hint="eastAsia"/>
        <w:sz w:val="24"/>
      </w:rPr>
      <w:t>2020</w:t>
    </w:r>
    <w:r w:rsidRPr="00122F42">
      <w:rPr>
        <w:rFonts w:hint="eastAsia"/>
        <w:sz w:val="24"/>
      </w:rPr>
      <w:t>年5月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4"/>
    <w:rsid w:val="00122F42"/>
    <w:rsid w:val="00175AFA"/>
    <w:rsid w:val="00897E32"/>
    <w:rsid w:val="00B14080"/>
    <w:rsid w:val="00BC031D"/>
    <w:rsid w:val="00C930D4"/>
    <w:rsid w:val="00D05894"/>
    <w:rsid w:val="00F9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72DF6"/>
  <w15:chartTrackingRefBased/>
  <w15:docId w15:val="{120AF0B3-A5B9-4A79-9C52-6BC0B098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0D4"/>
    <w:rPr>
      <w:rFonts w:asciiTheme="majorHAnsi" w:eastAsiaTheme="majorEastAsia" w:hAnsiTheme="majorHAnsi" w:cstheme="majorBidi"/>
      <w:sz w:val="18"/>
      <w:szCs w:val="18"/>
    </w:rPr>
  </w:style>
  <w:style w:type="paragraph" w:styleId="a5">
    <w:name w:val="header"/>
    <w:basedOn w:val="a"/>
    <w:link w:val="a6"/>
    <w:uiPriority w:val="99"/>
    <w:unhideWhenUsed/>
    <w:rsid w:val="00122F42"/>
    <w:pPr>
      <w:tabs>
        <w:tab w:val="center" w:pos="4252"/>
        <w:tab w:val="right" w:pos="8504"/>
      </w:tabs>
      <w:snapToGrid w:val="0"/>
    </w:pPr>
  </w:style>
  <w:style w:type="character" w:customStyle="1" w:styleId="a6">
    <w:name w:val="ヘッダー (文字)"/>
    <w:basedOn w:val="a0"/>
    <w:link w:val="a5"/>
    <w:uiPriority w:val="99"/>
    <w:rsid w:val="00122F42"/>
  </w:style>
  <w:style w:type="paragraph" w:styleId="a7">
    <w:name w:val="footer"/>
    <w:basedOn w:val="a"/>
    <w:link w:val="a8"/>
    <w:uiPriority w:val="99"/>
    <w:unhideWhenUsed/>
    <w:rsid w:val="00122F42"/>
    <w:pPr>
      <w:tabs>
        <w:tab w:val="center" w:pos="4252"/>
        <w:tab w:val="right" w:pos="8504"/>
      </w:tabs>
      <w:snapToGrid w:val="0"/>
    </w:pPr>
  </w:style>
  <w:style w:type="character" w:customStyle="1" w:styleId="a8">
    <w:name w:val="フッター (文字)"/>
    <w:basedOn w:val="a0"/>
    <w:link w:val="a7"/>
    <w:uiPriority w:val="99"/>
    <w:rsid w:val="0012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2020-05-29T00:29:00Z</cp:lastPrinted>
  <dcterms:created xsi:type="dcterms:W3CDTF">2020-05-29T01:02:00Z</dcterms:created>
  <dcterms:modified xsi:type="dcterms:W3CDTF">2020-05-29T01:02:00Z</dcterms:modified>
</cp:coreProperties>
</file>